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4B" w:rsidRDefault="00D11A4B" w:rsidP="00D11A4B">
      <w:pPr>
        <w:pStyle w:val="Zkladntext"/>
        <w:spacing w:line="340" w:lineRule="exact"/>
        <w:rPr>
          <w:b/>
          <w:sz w:val="32"/>
          <w:szCs w:val="32"/>
        </w:rPr>
      </w:pPr>
      <w:bookmarkStart w:id="0" w:name="_GoBack"/>
      <w:bookmarkEnd w:id="0"/>
      <w:r w:rsidRPr="00D11A4B">
        <w:rPr>
          <w:b/>
          <w:sz w:val="32"/>
          <w:szCs w:val="32"/>
        </w:rPr>
        <w:t xml:space="preserve">VOLEBNÁ KOMISIA </w:t>
      </w:r>
    </w:p>
    <w:p w:rsidR="002B271A" w:rsidRDefault="002B271A" w:rsidP="00D11A4B">
      <w:pPr>
        <w:pStyle w:val="Zkladntext"/>
        <w:spacing w:line="340" w:lineRule="exact"/>
        <w:rPr>
          <w:b/>
          <w:sz w:val="32"/>
          <w:szCs w:val="32"/>
        </w:rPr>
      </w:pPr>
    </w:p>
    <w:p w:rsidR="002B271A" w:rsidRDefault="00D11A4B" w:rsidP="00D11A4B">
      <w:pPr>
        <w:pStyle w:val="Zkladntext"/>
        <w:spacing w:line="340" w:lineRule="exact"/>
        <w:rPr>
          <w:b/>
          <w:sz w:val="32"/>
          <w:szCs w:val="32"/>
        </w:rPr>
      </w:pPr>
      <w:r w:rsidRPr="00D11A4B">
        <w:rPr>
          <w:b/>
          <w:sz w:val="32"/>
          <w:szCs w:val="32"/>
        </w:rPr>
        <w:t xml:space="preserve">AKADEMICKÉHO SENÁTU PRAVOSLÁVNEJ </w:t>
      </w:r>
    </w:p>
    <w:p w:rsidR="002B271A" w:rsidRDefault="002B271A" w:rsidP="00D11A4B">
      <w:pPr>
        <w:pStyle w:val="Zkladntext"/>
        <w:spacing w:line="340" w:lineRule="exact"/>
        <w:rPr>
          <w:b/>
          <w:sz w:val="32"/>
          <w:szCs w:val="32"/>
        </w:rPr>
      </w:pPr>
    </w:p>
    <w:p w:rsidR="002B271A" w:rsidRDefault="00D11A4B" w:rsidP="00D11A4B">
      <w:pPr>
        <w:pStyle w:val="Zkladntext"/>
        <w:spacing w:line="340" w:lineRule="exact"/>
        <w:rPr>
          <w:b/>
          <w:sz w:val="32"/>
          <w:szCs w:val="32"/>
        </w:rPr>
      </w:pPr>
      <w:r w:rsidRPr="00D11A4B">
        <w:rPr>
          <w:b/>
          <w:sz w:val="32"/>
          <w:szCs w:val="32"/>
        </w:rPr>
        <w:t>BOHOSLOVECKEJ FAKULTY PRE VOĽB</w:t>
      </w:r>
      <w:r>
        <w:rPr>
          <w:b/>
          <w:sz w:val="32"/>
          <w:szCs w:val="32"/>
        </w:rPr>
        <w:t>U</w:t>
      </w:r>
      <w:r w:rsidRPr="00D11A4B">
        <w:rPr>
          <w:b/>
          <w:sz w:val="32"/>
          <w:szCs w:val="32"/>
        </w:rPr>
        <w:t xml:space="preserve"> KANDIDÁTA </w:t>
      </w:r>
    </w:p>
    <w:p w:rsidR="002B271A" w:rsidRDefault="002B271A" w:rsidP="00D11A4B">
      <w:pPr>
        <w:pStyle w:val="Zkladntext"/>
        <w:spacing w:line="340" w:lineRule="exact"/>
        <w:rPr>
          <w:b/>
          <w:sz w:val="32"/>
          <w:szCs w:val="32"/>
        </w:rPr>
      </w:pPr>
    </w:p>
    <w:p w:rsidR="00D11A4B" w:rsidRPr="00D11A4B" w:rsidRDefault="00D11A4B" w:rsidP="00D11A4B">
      <w:pPr>
        <w:pStyle w:val="Zkladntext"/>
        <w:spacing w:line="340" w:lineRule="exact"/>
        <w:rPr>
          <w:b/>
          <w:sz w:val="32"/>
          <w:szCs w:val="32"/>
        </w:rPr>
      </w:pPr>
      <w:r w:rsidRPr="00D11A4B">
        <w:rPr>
          <w:b/>
          <w:sz w:val="32"/>
          <w:szCs w:val="32"/>
        </w:rPr>
        <w:t xml:space="preserve">NA DEKANA </w:t>
      </w:r>
    </w:p>
    <w:p w:rsidR="00D11A4B" w:rsidRDefault="00D11A4B" w:rsidP="00D11A4B">
      <w:pPr>
        <w:pStyle w:val="Zkladntext"/>
        <w:spacing w:line="340" w:lineRule="exact"/>
      </w:pPr>
    </w:p>
    <w:p w:rsidR="002B271A" w:rsidRDefault="002B271A" w:rsidP="00D11A4B">
      <w:pPr>
        <w:pStyle w:val="Zkladntext"/>
        <w:spacing w:line="340" w:lineRule="exact"/>
      </w:pPr>
    </w:p>
    <w:p w:rsidR="00D11A4B" w:rsidRPr="00D11A4B" w:rsidRDefault="00D11A4B" w:rsidP="00D11A4B">
      <w:pPr>
        <w:spacing w:line="340" w:lineRule="exact"/>
        <w:jc w:val="center"/>
        <w:rPr>
          <w:sz w:val="28"/>
          <w:szCs w:val="28"/>
        </w:rPr>
      </w:pPr>
      <w:r w:rsidRPr="00D11A4B">
        <w:rPr>
          <w:sz w:val="28"/>
          <w:szCs w:val="28"/>
        </w:rPr>
        <w:t>Vyhlásenie výsledkov volieb Akademického senátu PBF PU kandidáta na dekana  Pravoslávnej bohosloveckej fakulty Prešovskej univerzity v Prešove</w:t>
      </w:r>
    </w:p>
    <w:p w:rsidR="00D11A4B" w:rsidRDefault="00D11A4B" w:rsidP="00D11A4B">
      <w:pPr>
        <w:spacing w:line="340" w:lineRule="exact"/>
        <w:jc w:val="both"/>
      </w:pPr>
    </w:p>
    <w:p w:rsidR="002B271A" w:rsidRDefault="002B271A" w:rsidP="00D11A4B">
      <w:pPr>
        <w:spacing w:line="340" w:lineRule="exact"/>
        <w:jc w:val="both"/>
      </w:pPr>
    </w:p>
    <w:p w:rsidR="00E071DA" w:rsidRDefault="00E071DA" w:rsidP="00D11A4B">
      <w:pPr>
        <w:spacing w:line="340" w:lineRule="exact"/>
        <w:jc w:val="both"/>
        <w:rPr>
          <w:b/>
        </w:rPr>
      </w:pPr>
      <w:r>
        <w:t>V</w:t>
      </w:r>
      <w:r w:rsidR="00D11A4B">
        <w:t> súlade s</w:t>
      </w:r>
      <w:r>
        <w:t xml:space="preserve">o Štatútom </w:t>
      </w:r>
      <w:r w:rsidR="00D11A4B">
        <w:t>PBF PU</w:t>
      </w:r>
      <w:r>
        <w:t xml:space="preserve"> v Prešove ako aj Vyhláškou o voľbách kandidáta na dekana Pravoslávnej bohosloveckej fakulty PU v Prešove sa dňa 23.4.2015 uskutočnilo zasadnutie Akademického senátu PBF PU. Za kandidáta na dekana bol zvolený </w:t>
      </w:r>
      <w:r>
        <w:rPr>
          <w:b/>
        </w:rPr>
        <w:t xml:space="preserve">prof. ThDr. Ján </w:t>
      </w:r>
      <w:proofErr w:type="spellStart"/>
      <w:r>
        <w:rPr>
          <w:b/>
        </w:rPr>
        <w:t>Šafin</w:t>
      </w:r>
      <w:proofErr w:type="spellEnd"/>
      <w:r>
        <w:rPr>
          <w:b/>
        </w:rPr>
        <w:t>, PhD.</w:t>
      </w:r>
    </w:p>
    <w:p w:rsidR="00E071DA" w:rsidRDefault="00E071DA" w:rsidP="00D11A4B">
      <w:pPr>
        <w:spacing w:line="340" w:lineRule="exact"/>
        <w:jc w:val="both"/>
        <w:rPr>
          <w:b/>
        </w:rPr>
      </w:pPr>
    </w:p>
    <w:p w:rsidR="002B271A" w:rsidRDefault="002B271A" w:rsidP="00D11A4B">
      <w:pPr>
        <w:spacing w:line="340" w:lineRule="exact"/>
        <w:jc w:val="both"/>
        <w:rPr>
          <w:b/>
        </w:rPr>
      </w:pPr>
    </w:p>
    <w:p w:rsidR="00E071DA" w:rsidRDefault="00E071DA" w:rsidP="00D11A4B">
      <w:pPr>
        <w:spacing w:line="340" w:lineRule="exact"/>
        <w:jc w:val="both"/>
      </w:pPr>
      <w:r w:rsidRPr="00E071DA">
        <w:t>Počet členov AS</w:t>
      </w:r>
      <w:r w:rsidR="00DC22FC">
        <w:t xml:space="preserve">:     </w:t>
      </w:r>
      <w:r w:rsidR="00DC22FC">
        <w:tab/>
      </w:r>
      <w:r w:rsidR="00DC22FC">
        <w:tab/>
        <w:t>1</w:t>
      </w:r>
      <w:r w:rsidR="00292270">
        <w:t>1</w:t>
      </w:r>
    </w:p>
    <w:p w:rsidR="00DC22FC" w:rsidRDefault="00DC22FC" w:rsidP="00D11A4B">
      <w:pPr>
        <w:spacing w:line="340" w:lineRule="exact"/>
        <w:jc w:val="both"/>
      </w:pPr>
      <w:r>
        <w:t>Počet prítomných:</w:t>
      </w:r>
      <w:r w:rsidR="00292270">
        <w:tab/>
      </w:r>
      <w:r w:rsidR="00292270">
        <w:tab/>
        <w:t>11</w:t>
      </w:r>
    </w:p>
    <w:p w:rsidR="00DC22FC" w:rsidRDefault="00DC22FC" w:rsidP="00D11A4B">
      <w:pPr>
        <w:spacing w:line="340" w:lineRule="exact"/>
        <w:jc w:val="both"/>
      </w:pPr>
      <w:r>
        <w:t>Počet hlasov „za“:</w:t>
      </w:r>
      <w:r w:rsidR="00292270">
        <w:tab/>
      </w:r>
      <w:r w:rsidR="00292270">
        <w:tab/>
        <w:t>11</w:t>
      </w:r>
    </w:p>
    <w:p w:rsidR="00DC22FC" w:rsidRDefault="00DC22FC" w:rsidP="00D11A4B">
      <w:pPr>
        <w:spacing w:line="340" w:lineRule="exact"/>
        <w:jc w:val="both"/>
      </w:pPr>
      <w:r>
        <w:t>Počet hlasov „proti“:</w:t>
      </w:r>
      <w:r w:rsidR="00292270">
        <w:tab/>
      </w:r>
      <w:r w:rsidR="00292270">
        <w:tab/>
        <w:t>0</w:t>
      </w:r>
    </w:p>
    <w:p w:rsidR="00DC22FC" w:rsidRDefault="00DC22FC" w:rsidP="00D11A4B">
      <w:pPr>
        <w:spacing w:line="340" w:lineRule="exact"/>
        <w:jc w:val="both"/>
      </w:pPr>
      <w:r>
        <w:t>Počet hlasov „zdržal sa“:</w:t>
      </w:r>
      <w:r w:rsidR="00292270">
        <w:tab/>
        <w:t>0</w:t>
      </w:r>
    </w:p>
    <w:p w:rsidR="00DC22FC" w:rsidRDefault="00DC22FC" w:rsidP="00D11A4B">
      <w:pPr>
        <w:spacing w:line="340" w:lineRule="exact"/>
        <w:jc w:val="both"/>
      </w:pPr>
      <w:r>
        <w:t>Počet neplatných hlasov:</w:t>
      </w:r>
      <w:r w:rsidR="00292270">
        <w:tab/>
        <w:t>0</w:t>
      </w:r>
    </w:p>
    <w:p w:rsidR="00DC22FC" w:rsidRDefault="00DC22FC" w:rsidP="00D11A4B">
      <w:pPr>
        <w:spacing w:line="340" w:lineRule="exact"/>
        <w:jc w:val="both"/>
      </w:pPr>
    </w:p>
    <w:p w:rsidR="00DC22FC" w:rsidRDefault="00DC22FC" w:rsidP="00D11A4B">
      <w:pPr>
        <w:spacing w:line="340" w:lineRule="exact"/>
        <w:jc w:val="both"/>
      </w:pPr>
    </w:p>
    <w:p w:rsidR="002B271A" w:rsidRDefault="002B271A" w:rsidP="00D11A4B">
      <w:pPr>
        <w:spacing w:line="340" w:lineRule="exact"/>
        <w:jc w:val="both"/>
      </w:pPr>
    </w:p>
    <w:p w:rsidR="00DC22FC" w:rsidRDefault="00DC22FC" w:rsidP="00D11A4B">
      <w:pPr>
        <w:spacing w:line="340" w:lineRule="exact"/>
        <w:jc w:val="both"/>
      </w:pPr>
      <w:r>
        <w:t>V Prešove 23.04.2015</w:t>
      </w:r>
    </w:p>
    <w:p w:rsidR="00DC22FC" w:rsidRDefault="00DC22FC" w:rsidP="00D11A4B">
      <w:pPr>
        <w:spacing w:line="340" w:lineRule="exact"/>
        <w:jc w:val="both"/>
      </w:pPr>
    </w:p>
    <w:p w:rsidR="002B271A" w:rsidRDefault="002B271A" w:rsidP="00D11A4B">
      <w:pPr>
        <w:spacing w:line="340" w:lineRule="exact"/>
        <w:jc w:val="both"/>
      </w:pPr>
    </w:p>
    <w:p w:rsidR="002B271A" w:rsidRDefault="002B271A" w:rsidP="00D11A4B">
      <w:pPr>
        <w:spacing w:line="340" w:lineRule="exact"/>
        <w:jc w:val="both"/>
      </w:pPr>
    </w:p>
    <w:p w:rsidR="002B271A" w:rsidRDefault="00DC22FC" w:rsidP="002B271A">
      <w:pPr>
        <w:spacing w:line="340" w:lineRule="exact"/>
        <w:ind w:left="360" w:hanging="360"/>
        <w:jc w:val="center"/>
      </w:pPr>
      <w:r w:rsidRPr="002B271A">
        <w:rPr>
          <w:bCs/>
        </w:rPr>
        <w:t xml:space="preserve">doc. ThDr. Štefan </w:t>
      </w:r>
      <w:proofErr w:type="spellStart"/>
      <w:r w:rsidRPr="002B271A">
        <w:rPr>
          <w:bCs/>
        </w:rPr>
        <w:t>Pružinský</w:t>
      </w:r>
      <w:proofErr w:type="spellEnd"/>
      <w:r w:rsidRPr="002B271A">
        <w:rPr>
          <w:bCs/>
        </w:rPr>
        <w:t>, PhD.</w:t>
      </w:r>
      <w:r w:rsidRPr="002B271A">
        <w:t>,</w:t>
      </w:r>
    </w:p>
    <w:p w:rsidR="00DC22FC" w:rsidRPr="002B271A" w:rsidRDefault="00DC22FC" w:rsidP="002B271A">
      <w:pPr>
        <w:spacing w:line="340" w:lineRule="exact"/>
        <w:ind w:left="360" w:hanging="360"/>
        <w:jc w:val="center"/>
      </w:pPr>
      <w:r w:rsidRPr="002B271A">
        <w:t>predseda Volebnej komisie</w:t>
      </w:r>
    </w:p>
    <w:p w:rsidR="002B271A" w:rsidRDefault="00DC22FC" w:rsidP="00DC22FC">
      <w:pPr>
        <w:spacing w:line="340" w:lineRule="exact"/>
        <w:ind w:left="360" w:hanging="360"/>
        <w:jc w:val="both"/>
      </w:pPr>
      <w:r w:rsidRPr="002B271A">
        <w:t xml:space="preserve"> </w:t>
      </w:r>
    </w:p>
    <w:p w:rsidR="002B271A" w:rsidRDefault="002B271A" w:rsidP="00DC22FC">
      <w:pPr>
        <w:spacing w:line="340" w:lineRule="exact"/>
        <w:ind w:left="360" w:hanging="360"/>
        <w:jc w:val="both"/>
      </w:pPr>
    </w:p>
    <w:p w:rsidR="002B271A" w:rsidRDefault="002B271A" w:rsidP="00DC22FC">
      <w:pPr>
        <w:spacing w:line="340" w:lineRule="exact"/>
        <w:ind w:left="360" w:hanging="360"/>
        <w:jc w:val="both"/>
      </w:pPr>
    </w:p>
    <w:p w:rsidR="002B271A" w:rsidRDefault="002B271A" w:rsidP="00DC22FC">
      <w:pPr>
        <w:spacing w:line="340" w:lineRule="exact"/>
        <w:ind w:left="360" w:hanging="360"/>
        <w:jc w:val="both"/>
      </w:pPr>
    </w:p>
    <w:p w:rsidR="002B271A" w:rsidRPr="002B271A" w:rsidRDefault="00DC22FC" w:rsidP="002B271A">
      <w:pPr>
        <w:spacing w:line="340" w:lineRule="exact"/>
        <w:ind w:left="360" w:hanging="360"/>
        <w:jc w:val="both"/>
      </w:pPr>
      <w:r w:rsidRPr="002B271A">
        <w:rPr>
          <w:bCs/>
        </w:rPr>
        <w:t xml:space="preserve">doc. ThDr. </w:t>
      </w:r>
      <w:r w:rsidR="00292270">
        <w:rPr>
          <w:bCs/>
        </w:rPr>
        <w:t>Alexander Cap</w:t>
      </w:r>
      <w:r w:rsidRPr="002B271A">
        <w:rPr>
          <w:bCs/>
        </w:rPr>
        <w:t>, PhD.</w:t>
      </w:r>
      <w:r w:rsidRPr="002B271A">
        <w:t xml:space="preserve">, </w:t>
      </w:r>
      <w:r w:rsidR="002B271A">
        <w:t xml:space="preserve">                                       </w:t>
      </w:r>
      <w:r w:rsidR="002B271A" w:rsidRPr="002B271A">
        <w:rPr>
          <w:bCs/>
        </w:rPr>
        <w:t xml:space="preserve">Mgr. Patrik </w:t>
      </w:r>
      <w:proofErr w:type="spellStart"/>
      <w:r w:rsidR="002B271A" w:rsidRPr="002B271A">
        <w:rPr>
          <w:bCs/>
        </w:rPr>
        <w:t>Palasiewicz</w:t>
      </w:r>
      <w:proofErr w:type="spellEnd"/>
      <w:r w:rsidR="002B271A" w:rsidRPr="002B271A">
        <w:t xml:space="preserve">, </w:t>
      </w:r>
    </w:p>
    <w:p w:rsidR="00DC22FC" w:rsidRPr="002B271A" w:rsidRDefault="002D6638" w:rsidP="002B271A">
      <w:pPr>
        <w:spacing w:line="340" w:lineRule="exact"/>
        <w:ind w:left="360" w:firstLine="348"/>
        <w:jc w:val="both"/>
      </w:pPr>
      <w:r>
        <w:t xml:space="preserve">   </w:t>
      </w:r>
      <w:r w:rsidR="002B271A" w:rsidRPr="002B271A">
        <w:t xml:space="preserve">člen komisie </w:t>
      </w:r>
      <w:r w:rsidR="002B271A">
        <w:t xml:space="preserve">                          </w:t>
      </w:r>
      <w:r>
        <w:t xml:space="preserve">                                   </w:t>
      </w:r>
      <w:r w:rsidR="002B271A">
        <w:t xml:space="preserve">     </w:t>
      </w:r>
      <w:r w:rsidR="002B271A" w:rsidRPr="002B271A">
        <w:t>člen komisie</w:t>
      </w:r>
    </w:p>
    <w:p w:rsidR="00DC22FC" w:rsidRPr="00E071DA" w:rsidRDefault="00DC22FC" w:rsidP="00D11A4B">
      <w:pPr>
        <w:spacing w:line="340" w:lineRule="exact"/>
        <w:jc w:val="both"/>
      </w:pPr>
    </w:p>
    <w:sectPr w:rsidR="00DC22FC" w:rsidRPr="00E0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4B"/>
    <w:rsid w:val="00292270"/>
    <w:rsid w:val="002B271A"/>
    <w:rsid w:val="002D6638"/>
    <w:rsid w:val="005437BA"/>
    <w:rsid w:val="006D08D4"/>
    <w:rsid w:val="00D11A4B"/>
    <w:rsid w:val="00DC22FC"/>
    <w:rsid w:val="00E071DA"/>
    <w:rsid w:val="00E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11A4B"/>
    <w:pPr>
      <w:jc w:val="center"/>
    </w:pPr>
    <w:rPr>
      <w:sz w:val="36"/>
      <w:szCs w:val="20"/>
    </w:rPr>
  </w:style>
  <w:style w:type="character" w:customStyle="1" w:styleId="NzovChar">
    <w:name w:val="Názov Char"/>
    <w:basedOn w:val="Predvolenpsmoodseku"/>
    <w:link w:val="Nzov"/>
    <w:rsid w:val="00D11A4B"/>
    <w:rPr>
      <w:rFonts w:ascii="Times New Roman" w:eastAsia="Times New Roman" w:hAnsi="Times New Roman" w:cs="Times New Roman"/>
      <w:sz w:val="36"/>
      <w:szCs w:val="20"/>
      <w:lang w:eastAsia="sk-SK"/>
    </w:rPr>
  </w:style>
  <w:style w:type="paragraph" w:styleId="Zkladntext">
    <w:name w:val="Body Text"/>
    <w:basedOn w:val="Normlny"/>
    <w:link w:val="ZkladntextChar"/>
    <w:unhideWhenUsed/>
    <w:rsid w:val="00D11A4B"/>
    <w:pPr>
      <w:jc w:val="center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D11A4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D11A4B"/>
    <w:pPr>
      <w:ind w:left="360" w:hanging="36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D11A4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11A4B"/>
    <w:pPr>
      <w:jc w:val="center"/>
    </w:pPr>
    <w:rPr>
      <w:sz w:val="36"/>
      <w:szCs w:val="20"/>
    </w:rPr>
  </w:style>
  <w:style w:type="character" w:customStyle="1" w:styleId="NzovChar">
    <w:name w:val="Názov Char"/>
    <w:basedOn w:val="Predvolenpsmoodseku"/>
    <w:link w:val="Nzov"/>
    <w:rsid w:val="00D11A4B"/>
    <w:rPr>
      <w:rFonts w:ascii="Times New Roman" w:eastAsia="Times New Roman" w:hAnsi="Times New Roman" w:cs="Times New Roman"/>
      <w:sz w:val="36"/>
      <w:szCs w:val="20"/>
      <w:lang w:eastAsia="sk-SK"/>
    </w:rPr>
  </w:style>
  <w:style w:type="paragraph" w:styleId="Zkladntext">
    <w:name w:val="Body Text"/>
    <w:basedOn w:val="Normlny"/>
    <w:link w:val="ZkladntextChar"/>
    <w:unhideWhenUsed/>
    <w:rsid w:val="00D11A4B"/>
    <w:pPr>
      <w:jc w:val="center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D11A4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D11A4B"/>
    <w:pPr>
      <w:ind w:left="360" w:hanging="36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D11A4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Pružinský</dc:creator>
  <cp:lastModifiedBy>unipo</cp:lastModifiedBy>
  <cp:revision>2</cp:revision>
  <dcterms:created xsi:type="dcterms:W3CDTF">2015-04-23T10:14:00Z</dcterms:created>
  <dcterms:modified xsi:type="dcterms:W3CDTF">2015-04-23T10:14:00Z</dcterms:modified>
</cp:coreProperties>
</file>